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C00" w:rsidRPr="00B00599" w:rsidRDefault="00E15880" w:rsidP="00BE14A4">
      <w:pPr>
        <w:tabs>
          <w:tab w:val="left" w:pos="1080"/>
        </w:tabs>
        <w:jc w:val="both"/>
        <w:rPr>
          <w:rFonts w:ascii="Cambria" w:hAnsi="Cambria" w:cs="Tahoma"/>
          <w:b/>
          <w:i/>
          <w:sz w:val="32"/>
          <w:szCs w:val="32"/>
        </w:rPr>
      </w:pPr>
      <w:r w:rsidRPr="00EA438F">
        <w:rPr>
          <w:rStyle w:val="Gl"/>
          <w:rFonts w:ascii="Cambria" w:hAnsi="Cambria" w:cs="Tahoma"/>
          <w:b w:val="0"/>
          <w:i/>
          <w:sz w:val="32"/>
          <w:szCs w:val="32"/>
        </w:rPr>
        <w:t xml:space="preserve">            </w:t>
      </w:r>
      <w:r w:rsidR="00CD1C00" w:rsidRPr="00EA438F">
        <w:rPr>
          <w:rStyle w:val="Gl"/>
          <w:rFonts w:ascii="Cambria" w:hAnsi="Cambria" w:cs="Tahoma"/>
          <w:b w:val="0"/>
          <w:i/>
          <w:sz w:val="32"/>
          <w:szCs w:val="32"/>
        </w:rPr>
        <w:t>Dünyaya güzel karakterlerini göstermek isteyen eskiler, önce devletlerini bir düzene koymaya çabaladılar. Devletini düzenlemek isteyenler, önce evlerine çeki düzen verme gereğini gördüler. Evlerini düzene koymak isteyenler, önce kişiliklerini terbiyeden geçirme gereğini anladılar.</w:t>
      </w:r>
      <w:r w:rsidR="00CD1C00" w:rsidRPr="00EA438F">
        <w:rPr>
          <w:rFonts w:ascii="Cambria" w:hAnsi="Cambria" w:cs="Tahoma"/>
          <w:i/>
          <w:sz w:val="32"/>
          <w:szCs w:val="32"/>
        </w:rPr>
        <w:t xml:space="preserve"> </w:t>
      </w:r>
      <w:r w:rsidR="00970C06" w:rsidRPr="00B00599">
        <w:rPr>
          <w:rFonts w:ascii="Cambria" w:hAnsi="Cambria" w:cs="Tahoma"/>
          <w:b/>
          <w:i/>
          <w:sz w:val="32"/>
          <w:szCs w:val="32"/>
        </w:rPr>
        <w:t>Konfüçyüs</w:t>
      </w:r>
    </w:p>
    <w:p w:rsidR="00282731" w:rsidRPr="00E15880" w:rsidRDefault="00282731" w:rsidP="00282731">
      <w:pPr>
        <w:pStyle w:val="NormalWeb"/>
        <w:spacing w:before="0" w:beforeAutospacing="0" w:after="0" w:afterAutospacing="0"/>
        <w:jc w:val="center"/>
        <w:rPr>
          <w:rFonts w:ascii="Cambria" w:hAnsi="Cambria"/>
          <w:b/>
          <w:sz w:val="32"/>
          <w:szCs w:val="32"/>
        </w:rPr>
      </w:pPr>
      <w:r w:rsidRPr="00E15880">
        <w:rPr>
          <w:rFonts w:ascii="Cambria" w:hAnsi="Cambria"/>
          <w:b/>
          <w:sz w:val="32"/>
          <w:szCs w:val="32"/>
        </w:rPr>
        <w:t>Uşak Fetih Gençlik Merkezi</w:t>
      </w:r>
    </w:p>
    <w:p w:rsidR="00282731" w:rsidRPr="00E15880" w:rsidRDefault="00282731" w:rsidP="00282731">
      <w:pPr>
        <w:pStyle w:val="NormalWeb"/>
        <w:pBdr>
          <w:bottom w:val="single" w:sz="6" w:space="1" w:color="auto"/>
        </w:pBdr>
        <w:spacing w:before="0" w:beforeAutospacing="0" w:after="0" w:afterAutospacing="0"/>
        <w:jc w:val="center"/>
        <w:rPr>
          <w:rFonts w:ascii="Cambria" w:hAnsi="Cambria"/>
          <w:sz w:val="32"/>
          <w:szCs w:val="32"/>
        </w:rPr>
      </w:pPr>
      <w:r w:rsidRPr="00E15880">
        <w:rPr>
          <w:rFonts w:ascii="Cambria" w:hAnsi="Cambria"/>
          <w:sz w:val="32"/>
          <w:szCs w:val="32"/>
        </w:rPr>
        <w:t>Her Fetih Fatiha’dır, Tüm Çağlara</w:t>
      </w:r>
    </w:p>
    <w:p w:rsidR="00167BC3" w:rsidRDefault="00167BC3" w:rsidP="00167BC3">
      <w:pPr>
        <w:tabs>
          <w:tab w:val="left" w:pos="1080"/>
        </w:tabs>
        <w:rPr>
          <w:rFonts w:ascii="Cambria" w:hAnsi="Cambria" w:cs="Tahoma"/>
          <w:i/>
          <w:sz w:val="32"/>
          <w:szCs w:val="32"/>
        </w:rPr>
      </w:pPr>
    </w:p>
    <w:p w:rsidR="00167BC3" w:rsidRPr="00EA438F" w:rsidRDefault="00167BC3" w:rsidP="00167BC3">
      <w:pPr>
        <w:tabs>
          <w:tab w:val="left" w:pos="1080"/>
        </w:tabs>
        <w:rPr>
          <w:rFonts w:ascii="Cambria" w:hAnsi="Cambria" w:cs="Tahoma"/>
          <w:i/>
          <w:sz w:val="32"/>
          <w:szCs w:val="32"/>
        </w:rPr>
      </w:pPr>
    </w:p>
    <w:p w:rsidR="00CD1C00" w:rsidRPr="00E15880" w:rsidRDefault="00167BC3" w:rsidP="00BE14A4">
      <w:pPr>
        <w:ind w:firstLine="708"/>
        <w:jc w:val="both"/>
        <w:rPr>
          <w:rFonts w:ascii="Cambria" w:hAnsi="Cambria" w:cs="Tahoma"/>
          <w:sz w:val="32"/>
          <w:szCs w:val="32"/>
        </w:rPr>
      </w:pPr>
      <w:r w:rsidRPr="0003032F">
        <w:rPr>
          <w:rFonts w:ascii="Times New Roman" w:hAnsi="Times New Roman" w:cs="Times New Roman"/>
          <w:color w:val="000000"/>
          <w:sz w:val="34"/>
          <w:szCs w:val="34"/>
          <w:shd w:val="clear" w:color="auto" w:fill="F9F9F9"/>
        </w:rPr>
        <w:t>Sen ağlayacaksın,belki horlanacaksın, belki dışlanacaksın ama, sen yürüyeceksin</w:t>
      </w:r>
      <w:proofErr w:type="gramStart"/>
      <w:r w:rsidRPr="0003032F">
        <w:rPr>
          <w:rFonts w:ascii="Times New Roman" w:hAnsi="Times New Roman" w:cs="Times New Roman"/>
          <w:color w:val="000000"/>
          <w:sz w:val="34"/>
          <w:szCs w:val="34"/>
          <w:shd w:val="clear" w:color="auto" w:fill="F9F9F9"/>
        </w:rPr>
        <w:t>..</w:t>
      </w:r>
      <w:proofErr w:type="gramEnd"/>
      <w:r w:rsidRPr="0003032F">
        <w:rPr>
          <w:rStyle w:val="apple-converted-space"/>
          <w:rFonts w:ascii="Times New Roman" w:hAnsi="Times New Roman" w:cs="Times New Roman"/>
          <w:color w:val="000000"/>
          <w:sz w:val="34"/>
          <w:szCs w:val="34"/>
          <w:shd w:val="clear" w:color="auto" w:fill="F9F9F9"/>
        </w:rPr>
        <w:t> </w:t>
      </w:r>
    </w:p>
    <w:p w:rsidR="00282731" w:rsidRPr="00282731" w:rsidRDefault="00282731" w:rsidP="00282731">
      <w:pPr>
        <w:pStyle w:val="NormalWeb"/>
        <w:spacing w:before="0" w:beforeAutospacing="0" w:after="0" w:afterAutospacing="0"/>
        <w:jc w:val="center"/>
        <w:rPr>
          <w:rFonts w:ascii="Cambria" w:hAnsi="Cambria"/>
          <w:b/>
          <w:sz w:val="32"/>
          <w:szCs w:val="32"/>
        </w:rPr>
      </w:pPr>
      <w:r w:rsidRPr="00E15880">
        <w:rPr>
          <w:rFonts w:ascii="Cambria" w:hAnsi="Cambria"/>
          <w:b/>
          <w:sz w:val="32"/>
          <w:szCs w:val="32"/>
        </w:rPr>
        <w:t>Uşak Fetih Gençlik Merkezi</w:t>
      </w:r>
    </w:p>
    <w:p w:rsidR="00282731" w:rsidRDefault="00282731" w:rsidP="00282731">
      <w:pPr>
        <w:pBdr>
          <w:bottom w:val="single" w:sz="6" w:space="1" w:color="auto"/>
        </w:pBdr>
        <w:shd w:val="clear" w:color="auto" w:fill="FFFFFF" w:themeFill="background1"/>
        <w:spacing w:after="0" w:line="240" w:lineRule="auto"/>
        <w:jc w:val="center"/>
        <w:rPr>
          <w:rFonts w:ascii="Arial" w:hAnsi="Arial" w:cs="Arial"/>
          <w:color w:val="000000" w:themeColor="text1"/>
          <w:sz w:val="32"/>
          <w:szCs w:val="32"/>
          <w:shd w:val="clear" w:color="auto" w:fill="FFFFFF"/>
        </w:rPr>
      </w:pPr>
      <w:r w:rsidRPr="006E733F">
        <w:rPr>
          <w:rFonts w:ascii="Arial" w:hAnsi="Arial" w:cs="Arial"/>
          <w:color w:val="000000" w:themeColor="text1"/>
          <w:sz w:val="32"/>
          <w:szCs w:val="32"/>
          <w:shd w:val="clear" w:color="auto" w:fill="FFFFFF"/>
        </w:rPr>
        <w:t>Hakk’ın Hatırını, Her Hatırın Üzerinde Tutan Bir Gençlik!</w:t>
      </w:r>
    </w:p>
    <w:p w:rsidR="00167BC3" w:rsidRPr="006E733F" w:rsidRDefault="00167BC3" w:rsidP="00282731">
      <w:pPr>
        <w:pBdr>
          <w:bottom w:val="single" w:sz="6" w:space="1" w:color="auto"/>
        </w:pBdr>
        <w:shd w:val="clear" w:color="auto" w:fill="FFFFFF" w:themeFill="background1"/>
        <w:spacing w:after="0" w:line="240" w:lineRule="auto"/>
        <w:jc w:val="center"/>
        <w:rPr>
          <w:rFonts w:ascii="Arial" w:hAnsi="Arial" w:cs="Arial"/>
          <w:color w:val="000000" w:themeColor="text1"/>
          <w:sz w:val="32"/>
          <w:szCs w:val="32"/>
          <w:shd w:val="clear" w:color="auto" w:fill="FFFFFF"/>
        </w:rPr>
      </w:pPr>
    </w:p>
    <w:p w:rsidR="00167BC3" w:rsidRDefault="00167BC3" w:rsidP="00167BC3">
      <w:pPr>
        <w:pStyle w:val="NormalWeb"/>
        <w:spacing w:before="0" w:beforeAutospacing="0" w:after="150" w:afterAutospacing="0"/>
        <w:jc w:val="both"/>
        <w:rPr>
          <w:rFonts w:ascii="Cambria" w:hAnsi="Cambria"/>
          <w:sz w:val="32"/>
          <w:szCs w:val="32"/>
        </w:rPr>
      </w:pPr>
    </w:p>
    <w:p w:rsidR="00167BC3" w:rsidRDefault="00167BC3" w:rsidP="00167BC3">
      <w:pPr>
        <w:pStyle w:val="NormalWeb"/>
        <w:spacing w:before="0" w:beforeAutospacing="0" w:after="150" w:afterAutospacing="0"/>
        <w:jc w:val="both"/>
        <w:rPr>
          <w:rFonts w:ascii="Cambria" w:hAnsi="Cambria"/>
          <w:sz w:val="32"/>
          <w:szCs w:val="32"/>
        </w:rPr>
      </w:pPr>
    </w:p>
    <w:p w:rsidR="00167BC3" w:rsidRDefault="00167BC3" w:rsidP="00167BC3">
      <w:pPr>
        <w:pStyle w:val="NormalWeb"/>
        <w:shd w:val="clear" w:color="auto" w:fill="FFFFFF" w:themeFill="background1"/>
        <w:spacing w:before="0" w:beforeAutospacing="0" w:after="0" w:afterAutospacing="0"/>
        <w:jc w:val="both"/>
        <w:textAlignment w:val="top"/>
        <w:rPr>
          <w:rFonts w:ascii="Arial" w:hAnsi="Arial" w:cs="Arial"/>
          <w:bCs/>
          <w:color w:val="000000" w:themeColor="text1"/>
          <w:sz w:val="32"/>
          <w:szCs w:val="32"/>
          <w:shd w:val="clear" w:color="auto" w:fill="FFFFFF"/>
        </w:rPr>
      </w:pPr>
      <w:r w:rsidRPr="006E733F">
        <w:rPr>
          <w:rFonts w:ascii="Arial" w:hAnsi="Arial" w:cs="Arial"/>
          <w:bCs/>
          <w:color w:val="000000" w:themeColor="text1"/>
          <w:sz w:val="32"/>
          <w:szCs w:val="32"/>
          <w:shd w:val="clear" w:color="auto" w:fill="FFFFFF"/>
        </w:rPr>
        <w:t xml:space="preserve">"Çocuklarınıza Yalnızca Okumayı Öğretmek Marifet Değildir. Asıl Meziyet, Çocuklara Sorgulamayı Ve Düşünmeyi Öğretmektir." George </w:t>
      </w:r>
      <w:proofErr w:type="spellStart"/>
      <w:r w:rsidRPr="006E733F">
        <w:rPr>
          <w:rFonts w:ascii="Arial" w:hAnsi="Arial" w:cs="Arial"/>
          <w:bCs/>
          <w:color w:val="000000" w:themeColor="text1"/>
          <w:sz w:val="32"/>
          <w:szCs w:val="32"/>
          <w:shd w:val="clear" w:color="auto" w:fill="FFFFFF"/>
        </w:rPr>
        <w:t>Carlin</w:t>
      </w:r>
      <w:proofErr w:type="spellEnd"/>
    </w:p>
    <w:p w:rsidR="00B00599" w:rsidRPr="006E733F" w:rsidRDefault="00B00599" w:rsidP="00167BC3">
      <w:pPr>
        <w:pStyle w:val="NormalWeb"/>
        <w:shd w:val="clear" w:color="auto" w:fill="FFFFFF" w:themeFill="background1"/>
        <w:spacing w:before="0" w:beforeAutospacing="0" w:after="0" w:afterAutospacing="0"/>
        <w:jc w:val="both"/>
        <w:textAlignment w:val="top"/>
        <w:rPr>
          <w:rFonts w:ascii="Arial" w:hAnsi="Arial" w:cs="Arial"/>
          <w:color w:val="000000" w:themeColor="text1"/>
          <w:sz w:val="32"/>
          <w:szCs w:val="32"/>
          <w:shd w:val="clear" w:color="auto" w:fill="FFFFFF"/>
        </w:rPr>
      </w:pPr>
    </w:p>
    <w:p w:rsidR="00167BC3" w:rsidRPr="00282731" w:rsidRDefault="00167BC3" w:rsidP="00167BC3">
      <w:pPr>
        <w:pStyle w:val="NormalWeb"/>
        <w:spacing w:before="0" w:beforeAutospacing="0" w:after="0" w:afterAutospacing="0"/>
        <w:jc w:val="center"/>
        <w:rPr>
          <w:rFonts w:ascii="Cambria" w:hAnsi="Cambria"/>
          <w:b/>
          <w:sz w:val="32"/>
          <w:szCs w:val="32"/>
        </w:rPr>
      </w:pPr>
      <w:r w:rsidRPr="00E15880">
        <w:rPr>
          <w:rFonts w:ascii="Cambria" w:hAnsi="Cambria"/>
          <w:b/>
          <w:sz w:val="32"/>
          <w:szCs w:val="32"/>
        </w:rPr>
        <w:t>Uşak Fetih Gençlik Merkezi</w:t>
      </w:r>
    </w:p>
    <w:p w:rsidR="00167BC3" w:rsidRDefault="00167BC3" w:rsidP="00167BC3">
      <w:pPr>
        <w:pBdr>
          <w:bottom w:val="single" w:sz="6" w:space="1" w:color="auto"/>
        </w:pBdr>
        <w:spacing w:after="0" w:line="240" w:lineRule="auto"/>
        <w:jc w:val="center"/>
        <w:rPr>
          <w:rFonts w:ascii="Arial" w:hAnsi="Arial" w:cs="Arial"/>
          <w:color w:val="444444"/>
          <w:sz w:val="32"/>
          <w:szCs w:val="32"/>
          <w:shd w:val="clear" w:color="auto" w:fill="FFFFFF"/>
        </w:rPr>
      </w:pPr>
      <w:r w:rsidRPr="00022119">
        <w:rPr>
          <w:rFonts w:ascii="Arial" w:hAnsi="Arial" w:cs="Arial"/>
          <w:color w:val="444444"/>
          <w:sz w:val="32"/>
          <w:szCs w:val="32"/>
          <w:shd w:val="clear" w:color="auto" w:fill="FFFFFF"/>
        </w:rPr>
        <w:t>Ne, sürüleşmenin adını ‘itaat’ koymuş, ne de serseriliğin adını ‘özgürlük’ koymuş bir gençlik!</w:t>
      </w:r>
    </w:p>
    <w:p w:rsidR="00167BC3" w:rsidRPr="00022119" w:rsidRDefault="00167BC3" w:rsidP="00167BC3">
      <w:pPr>
        <w:spacing w:after="0" w:line="240" w:lineRule="auto"/>
        <w:jc w:val="center"/>
        <w:rPr>
          <w:rFonts w:ascii="Arial" w:hAnsi="Arial" w:cs="Arial"/>
          <w:color w:val="444444"/>
          <w:sz w:val="32"/>
          <w:szCs w:val="32"/>
          <w:shd w:val="clear" w:color="auto" w:fill="FFFFFF"/>
        </w:rPr>
      </w:pPr>
    </w:p>
    <w:p w:rsidR="00167BC3" w:rsidRDefault="00167BC3" w:rsidP="00167BC3">
      <w:pPr>
        <w:pStyle w:val="NormalWeb"/>
        <w:spacing w:before="0" w:beforeAutospacing="0" w:after="150" w:afterAutospacing="0"/>
        <w:jc w:val="both"/>
        <w:rPr>
          <w:rFonts w:ascii="Cambria" w:hAnsi="Cambria"/>
          <w:sz w:val="32"/>
          <w:szCs w:val="32"/>
        </w:rPr>
      </w:pPr>
    </w:p>
    <w:p w:rsidR="00167BC3" w:rsidRDefault="00167BC3" w:rsidP="00167BC3">
      <w:pPr>
        <w:pStyle w:val="NormalWeb"/>
        <w:shd w:val="clear" w:color="auto" w:fill="FFFFFF" w:themeFill="background1"/>
        <w:spacing w:before="0" w:beforeAutospacing="0" w:after="0" w:afterAutospacing="0"/>
        <w:jc w:val="both"/>
        <w:textAlignment w:val="top"/>
        <w:rPr>
          <w:rFonts w:ascii="Arial" w:hAnsi="Arial" w:cs="Arial"/>
          <w:bCs/>
          <w:color w:val="000000" w:themeColor="text1"/>
          <w:sz w:val="32"/>
          <w:szCs w:val="32"/>
          <w:shd w:val="clear" w:color="auto" w:fill="FFFFFF"/>
        </w:rPr>
      </w:pPr>
      <w:r w:rsidRPr="006E733F">
        <w:rPr>
          <w:rFonts w:ascii="Arial" w:hAnsi="Arial" w:cs="Arial"/>
          <w:bCs/>
          <w:color w:val="000000" w:themeColor="text1"/>
          <w:sz w:val="32"/>
          <w:szCs w:val="32"/>
          <w:shd w:val="clear" w:color="auto" w:fill="FFFFFF"/>
        </w:rPr>
        <w:t xml:space="preserve">"Çocuklarınıza Yalnızca Okumayı Öğretmek Marifet Değildir. Asıl Meziyet, Çocuklara Sorgulamayı Ve Düşünmeyi Öğretmektir." George </w:t>
      </w:r>
      <w:proofErr w:type="spellStart"/>
      <w:r w:rsidRPr="006E733F">
        <w:rPr>
          <w:rFonts w:ascii="Arial" w:hAnsi="Arial" w:cs="Arial"/>
          <w:bCs/>
          <w:color w:val="000000" w:themeColor="text1"/>
          <w:sz w:val="32"/>
          <w:szCs w:val="32"/>
          <w:shd w:val="clear" w:color="auto" w:fill="FFFFFF"/>
        </w:rPr>
        <w:t>Carlin</w:t>
      </w:r>
      <w:proofErr w:type="spellEnd"/>
    </w:p>
    <w:p w:rsidR="00B00599" w:rsidRPr="006E733F" w:rsidRDefault="00B00599" w:rsidP="00167BC3">
      <w:pPr>
        <w:pStyle w:val="NormalWeb"/>
        <w:shd w:val="clear" w:color="auto" w:fill="FFFFFF" w:themeFill="background1"/>
        <w:spacing w:before="0" w:beforeAutospacing="0" w:after="0" w:afterAutospacing="0"/>
        <w:jc w:val="both"/>
        <w:textAlignment w:val="top"/>
        <w:rPr>
          <w:rFonts w:ascii="Arial" w:hAnsi="Arial" w:cs="Arial"/>
          <w:color w:val="000000" w:themeColor="text1"/>
          <w:sz w:val="32"/>
          <w:szCs w:val="32"/>
          <w:shd w:val="clear" w:color="auto" w:fill="FFFFFF"/>
        </w:rPr>
      </w:pPr>
    </w:p>
    <w:p w:rsidR="00167BC3" w:rsidRDefault="00167BC3" w:rsidP="00167BC3">
      <w:pPr>
        <w:pStyle w:val="NormalWeb"/>
        <w:spacing w:before="0" w:beforeAutospacing="0" w:after="0" w:afterAutospacing="0"/>
        <w:jc w:val="center"/>
        <w:rPr>
          <w:rFonts w:ascii="Cambria" w:hAnsi="Cambria"/>
          <w:b/>
          <w:sz w:val="32"/>
          <w:szCs w:val="32"/>
        </w:rPr>
      </w:pPr>
      <w:r w:rsidRPr="00E15880">
        <w:rPr>
          <w:rFonts w:ascii="Cambria" w:hAnsi="Cambria"/>
          <w:b/>
          <w:sz w:val="32"/>
          <w:szCs w:val="32"/>
        </w:rPr>
        <w:t>Uşak Fetih Gençlik Merkezi</w:t>
      </w:r>
    </w:p>
    <w:p w:rsidR="00167BC3" w:rsidRDefault="00167BC3" w:rsidP="00167BC3">
      <w:pPr>
        <w:pStyle w:val="NormalWeb"/>
        <w:pBdr>
          <w:bottom w:val="single" w:sz="6" w:space="1" w:color="auto"/>
        </w:pBdr>
        <w:spacing w:before="0" w:beforeAutospacing="0" w:after="0" w:afterAutospacing="0"/>
        <w:jc w:val="center"/>
        <w:rPr>
          <w:rFonts w:ascii="Cambria" w:hAnsi="Cambria"/>
          <w:b/>
          <w:sz w:val="32"/>
          <w:szCs w:val="32"/>
        </w:rPr>
      </w:pPr>
      <w:r>
        <w:rPr>
          <w:rFonts w:ascii="Cambria" w:hAnsi="Cambria"/>
          <w:b/>
          <w:sz w:val="32"/>
          <w:szCs w:val="32"/>
        </w:rPr>
        <w:t xml:space="preserve">Adaletimiz </w:t>
      </w:r>
      <w:proofErr w:type="gramStart"/>
      <w:r>
        <w:rPr>
          <w:rFonts w:ascii="Cambria" w:hAnsi="Cambria"/>
          <w:b/>
          <w:sz w:val="32"/>
          <w:szCs w:val="32"/>
        </w:rPr>
        <w:t>İbadetimiz,İbadetimiz</w:t>
      </w:r>
      <w:proofErr w:type="gramEnd"/>
      <w:r>
        <w:rPr>
          <w:rFonts w:ascii="Cambria" w:hAnsi="Cambria"/>
          <w:b/>
          <w:sz w:val="32"/>
          <w:szCs w:val="32"/>
        </w:rPr>
        <w:t xml:space="preserve"> Adaletimizdir.</w:t>
      </w:r>
    </w:p>
    <w:p w:rsidR="00970C06" w:rsidRPr="00282731" w:rsidRDefault="00970C06" w:rsidP="00167BC3">
      <w:pPr>
        <w:pStyle w:val="NormalWeb"/>
        <w:spacing w:before="0" w:beforeAutospacing="0" w:after="0" w:afterAutospacing="0"/>
        <w:jc w:val="center"/>
        <w:rPr>
          <w:rFonts w:ascii="Cambria" w:hAnsi="Cambria"/>
          <w:b/>
          <w:sz w:val="32"/>
          <w:szCs w:val="32"/>
        </w:rPr>
      </w:pPr>
    </w:p>
    <w:p w:rsidR="00167BC3" w:rsidRDefault="00167BC3" w:rsidP="00167BC3">
      <w:pPr>
        <w:pStyle w:val="NormalWeb"/>
        <w:spacing w:before="0" w:beforeAutospacing="0" w:after="150" w:afterAutospacing="0"/>
        <w:jc w:val="both"/>
        <w:rPr>
          <w:rFonts w:ascii="Cambria" w:hAnsi="Cambria"/>
          <w:sz w:val="32"/>
          <w:szCs w:val="32"/>
        </w:rPr>
      </w:pPr>
    </w:p>
    <w:p w:rsidR="00167BC3" w:rsidRPr="00022119" w:rsidRDefault="00167BC3" w:rsidP="00167BC3">
      <w:pPr>
        <w:shd w:val="clear" w:color="auto" w:fill="FFFFFF" w:themeFill="background1"/>
        <w:jc w:val="both"/>
        <w:rPr>
          <w:rFonts w:ascii="Arial" w:hAnsi="Arial" w:cs="Arial"/>
          <w:color w:val="000000" w:themeColor="text1"/>
          <w:sz w:val="32"/>
          <w:szCs w:val="32"/>
          <w:shd w:val="clear" w:color="auto" w:fill="FFFFFF"/>
        </w:rPr>
      </w:pPr>
      <w:r w:rsidRPr="00022119">
        <w:rPr>
          <w:rStyle w:val="Gl"/>
          <w:rFonts w:ascii="Arial" w:hAnsi="Arial" w:cs="Arial"/>
          <w:i/>
          <w:iCs/>
          <w:color w:val="000000" w:themeColor="text1"/>
          <w:sz w:val="32"/>
          <w:szCs w:val="32"/>
          <w:shd w:val="clear" w:color="auto" w:fill="FFFFFF"/>
        </w:rPr>
        <w:lastRenderedPageBreak/>
        <w:t>Dava Adamı,</w:t>
      </w:r>
      <w:r w:rsidRPr="00022119">
        <w:rPr>
          <w:rStyle w:val="Vurgu"/>
          <w:rFonts w:ascii="Arial" w:hAnsi="Arial" w:cs="Arial"/>
          <w:color w:val="000000" w:themeColor="text1"/>
          <w:sz w:val="32"/>
          <w:szCs w:val="32"/>
          <w:shd w:val="clear" w:color="auto" w:fill="FFFFFF"/>
        </w:rPr>
        <w:t> Davasına İnanan, Davasını Anlayan, Davasını Kendi Hayatında Fiilen Yaşayan Ve Gücü Nispetinde Davasını Başkalarına Anlatan, İtikat Ve Amel Sahibi Kimsedir. </w:t>
      </w:r>
    </w:p>
    <w:p w:rsidR="00167BC3" w:rsidRPr="00E15880" w:rsidRDefault="00167BC3" w:rsidP="00A71BD5">
      <w:pPr>
        <w:pStyle w:val="NormalWeb"/>
        <w:spacing w:before="0" w:beforeAutospacing="0" w:after="0" w:afterAutospacing="0"/>
        <w:jc w:val="center"/>
        <w:rPr>
          <w:rFonts w:ascii="Cambria" w:hAnsi="Cambria"/>
          <w:b/>
          <w:sz w:val="32"/>
          <w:szCs w:val="32"/>
        </w:rPr>
      </w:pPr>
      <w:r w:rsidRPr="00E15880">
        <w:rPr>
          <w:rFonts w:ascii="Cambria" w:hAnsi="Cambria"/>
          <w:b/>
          <w:sz w:val="32"/>
          <w:szCs w:val="32"/>
        </w:rPr>
        <w:t>Uşak Fetih Gençlik Merkezi</w:t>
      </w:r>
    </w:p>
    <w:p w:rsidR="00167BC3" w:rsidRDefault="00167BC3" w:rsidP="00A71BD5">
      <w:pPr>
        <w:pStyle w:val="NormalWeb"/>
        <w:pBdr>
          <w:bottom w:val="single" w:sz="6" w:space="1" w:color="auto"/>
        </w:pBdr>
        <w:spacing w:before="0" w:beforeAutospacing="0" w:after="0" w:afterAutospacing="0"/>
        <w:jc w:val="center"/>
        <w:rPr>
          <w:rFonts w:ascii="Cambria" w:hAnsi="Cambria"/>
          <w:sz w:val="32"/>
          <w:szCs w:val="32"/>
        </w:rPr>
      </w:pPr>
      <w:r>
        <w:rPr>
          <w:rFonts w:ascii="Cambria" w:hAnsi="Cambria"/>
          <w:sz w:val="32"/>
          <w:szCs w:val="32"/>
        </w:rPr>
        <w:t>Bir Grubun Değil, Bir Duruşun Adresi</w:t>
      </w:r>
    </w:p>
    <w:p w:rsidR="00970C06" w:rsidRPr="00E15880" w:rsidRDefault="00970C06" w:rsidP="00167BC3">
      <w:pPr>
        <w:pStyle w:val="NormalWeb"/>
        <w:spacing w:before="0" w:beforeAutospacing="0" w:after="0" w:afterAutospacing="0"/>
        <w:jc w:val="both"/>
        <w:rPr>
          <w:rFonts w:ascii="Cambria" w:hAnsi="Cambria"/>
          <w:sz w:val="32"/>
          <w:szCs w:val="32"/>
        </w:rPr>
      </w:pPr>
    </w:p>
    <w:p w:rsidR="005D4E4F" w:rsidRPr="007D7C56" w:rsidRDefault="005D4E4F" w:rsidP="005D4E4F">
      <w:pPr>
        <w:pStyle w:val="NormalWeb"/>
        <w:shd w:val="clear" w:color="auto" w:fill="FFFFFF" w:themeFill="background1"/>
        <w:rPr>
          <w:rStyle w:val="HTMLDaktilo"/>
          <w:rFonts w:ascii="Arial" w:hAnsi="Arial" w:cs="Arial"/>
          <w:bCs/>
          <w:color w:val="000000" w:themeColor="text1"/>
          <w:sz w:val="32"/>
          <w:szCs w:val="32"/>
        </w:rPr>
      </w:pPr>
      <w:r w:rsidRPr="007D7C56">
        <w:rPr>
          <w:rStyle w:val="HTMLDaktilo"/>
          <w:rFonts w:ascii="Arial" w:hAnsi="Arial" w:cs="Arial"/>
          <w:color w:val="000000" w:themeColor="text1"/>
          <w:sz w:val="32"/>
          <w:szCs w:val="32"/>
        </w:rPr>
        <w:t xml:space="preserve">Eğer Güneş Parlaklığını Kaybederse Ve Etrafındaki Ağaçlar </w:t>
      </w:r>
      <w:r w:rsidRPr="007D7C56">
        <w:rPr>
          <w:rFonts w:ascii="Arial" w:hAnsi="Arial" w:cs="Arial"/>
          <w:bCs/>
          <w:color w:val="000000" w:themeColor="text1"/>
          <w:sz w:val="32"/>
          <w:szCs w:val="32"/>
        </w:rPr>
        <w:br/>
      </w:r>
      <w:r w:rsidRPr="007D7C56">
        <w:rPr>
          <w:rStyle w:val="HTMLDaktilo"/>
          <w:rFonts w:ascii="Arial" w:hAnsi="Arial" w:cs="Arial"/>
          <w:color w:val="000000" w:themeColor="text1"/>
          <w:sz w:val="32"/>
          <w:szCs w:val="32"/>
        </w:rPr>
        <w:t xml:space="preserve">Ölmeye Başlarsa, Yine De Ümitle Dolu Olacaksın. </w:t>
      </w:r>
      <w:r w:rsidRPr="007D7C56">
        <w:rPr>
          <w:rFonts w:ascii="Arial" w:hAnsi="Arial" w:cs="Arial"/>
          <w:bCs/>
          <w:color w:val="000000" w:themeColor="text1"/>
          <w:sz w:val="32"/>
          <w:szCs w:val="32"/>
        </w:rPr>
        <w:br/>
      </w:r>
      <w:r w:rsidRPr="007D7C56">
        <w:rPr>
          <w:rStyle w:val="HTMLDaktilo"/>
          <w:rFonts w:ascii="Arial" w:hAnsi="Arial" w:cs="Arial"/>
          <w:color w:val="000000" w:themeColor="text1"/>
          <w:sz w:val="32"/>
          <w:szCs w:val="32"/>
        </w:rPr>
        <w:t>Eğer Rüzgâ</w:t>
      </w:r>
      <w:bookmarkStart w:id="0" w:name="_GoBack"/>
      <w:bookmarkEnd w:id="0"/>
      <w:r w:rsidRPr="007D7C56">
        <w:rPr>
          <w:rStyle w:val="HTMLDaktilo"/>
          <w:rFonts w:ascii="Arial" w:hAnsi="Arial" w:cs="Arial"/>
          <w:color w:val="000000" w:themeColor="text1"/>
          <w:sz w:val="32"/>
          <w:szCs w:val="32"/>
        </w:rPr>
        <w:t xml:space="preserve">rlar Artık Yaşlanmışsa Ve Denizler Kurumaya Yüz </w:t>
      </w:r>
      <w:r w:rsidRPr="007D7C56">
        <w:rPr>
          <w:rFonts w:ascii="Arial" w:hAnsi="Arial" w:cs="Arial"/>
          <w:bCs/>
          <w:color w:val="000000" w:themeColor="text1"/>
          <w:sz w:val="32"/>
          <w:szCs w:val="32"/>
        </w:rPr>
        <w:br/>
      </w:r>
      <w:r w:rsidRPr="007D7C56">
        <w:rPr>
          <w:rStyle w:val="HTMLDaktilo"/>
          <w:rFonts w:ascii="Arial" w:hAnsi="Arial" w:cs="Arial"/>
          <w:color w:val="000000" w:themeColor="text1"/>
          <w:sz w:val="32"/>
          <w:szCs w:val="32"/>
        </w:rPr>
        <w:t xml:space="preserve">Tutmuşsa, Yine De Sevgiyle Dolu Olacaksın. Sorma Bana </w:t>
      </w:r>
      <w:r w:rsidRPr="007D7C56">
        <w:rPr>
          <w:rFonts w:ascii="Arial" w:hAnsi="Arial" w:cs="Arial"/>
          <w:bCs/>
          <w:color w:val="000000" w:themeColor="text1"/>
          <w:sz w:val="32"/>
          <w:szCs w:val="32"/>
        </w:rPr>
        <w:br/>
      </w:r>
      <w:proofErr w:type="gramStart"/>
      <w:r w:rsidRPr="007D7C56">
        <w:rPr>
          <w:rStyle w:val="HTMLDaktilo"/>
          <w:rFonts w:ascii="Arial" w:hAnsi="Arial" w:cs="Arial"/>
          <w:color w:val="000000" w:themeColor="text1"/>
          <w:sz w:val="32"/>
          <w:szCs w:val="32"/>
        </w:rPr>
        <w:t>Neden ?Çünkü</w:t>
      </w:r>
      <w:proofErr w:type="gramEnd"/>
      <w:r w:rsidRPr="007D7C56">
        <w:rPr>
          <w:rStyle w:val="HTMLDaktilo"/>
          <w:rFonts w:ascii="Arial" w:hAnsi="Arial" w:cs="Arial"/>
          <w:color w:val="000000" w:themeColor="text1"/>
          <w:sz w:val="32"/>
          <w:szCs w:val="32"/>
        </w:rPr>
        <w:t>;</w:t>
      </w:r>
      <w:r>
        <w:rPr>
          <w:rStyle w:val="HTMLDaktilo"/>
          <w:rFonts w:ascii="Arial" w:hAnsi="Arial" w:cs="Arial"/>
          <w:color w:val="000000" w:themeColor="text1"/>
          <w:sz w:val="32"/>
          <w:szCs w:val="32"/>
        </w:rPr>
        <w:t xml:space="preserve"> </w:t>
      </w:r>
      <w:r w:rsidRPr="007D7C56">
        <w:rPr>
          <w:rStyle w:val="HTMLDaktilo"/>
          <w:rFonts w:ascii="Arial" w:hAnsi="Arial" w:cs="Arial"/>
          <w:color w:val="000000" w:themeColor="text1"/>
          <w:sz w:val="32"/>
          <w:szCs w:val="32"/>
        </w:rPr>
        <w:t>Allaha</w:t>
      </w:r>
      <w:r>
        <w:rPr>
          <w:rStyle w:val="HTMLDaktilo"/>
          <w:rFonts w:ascii="Arial" w:hAnsi="Arial" w:cs="Arial"/>
          <w:color w:val="000000" w:themeColor="text1"/>
          <w:sz w:val="32"/>
          <w:szCs w:val="32"/>
        </w:rPr>
        <w:t xml:space="preserve"> İ</w:t>
      </w:r>
      <w:r w:rsidRPr="007D7C56">
        <w:rPr>
          <w:rStyle w:val="HTMLDaktilo"/>
          <w:rFonts w:ascii="Arial" w:hAnsi="Arial" w:cs="Arial"/>
          <w:color w:val="000000" w:themeColor="text1"/>
          <w:sz w:val="32"/>
          <w:szCs w:val="32"/>
        </w:rPr>
        <w:t>nanıyorum. Yusuf İslam</w:t>
      </w:r>
    </w:p>
    <w:p w:rsidR="005D4E4F" w:rsidRPr="005D4E4F" w:rsidRDefault="005D4E4F" w:rsidP="005D4E4F">
      <w:pPr>
        <w:pStyle w:val="NormalWeb"/>
        <w:spacing w:before="0" w:beforeAutospacing="0" w:after="0" w:afterAutospacing="0"/>
        <w:jc w:val="center"/>
        <w:rPr>
          <w:rFonts w:ascii="Cambria" w:hAnsi="Cambria"/>
          <w:b/>
          <w:sz w:val="32"/>
          <w:szCs w:val="32"/>
        </w:rPr>
      </w:pPr>
      <w:r>
        <w:rPr>
          <w:rFonts w:ascii="Cambria" w:hAnsi="Cambria"/>
          <w:b/>
          <w:sz w:val="32"/>
          <w:szCs w:val="32"/>
        </w:rPr>
        <w:t xml:space="preserve">      </w:t>
      </w:r>
      <w:r w:rsidRPr="00E15880">
        <w:rPr>
          <w:rFonts w:ascii="Cambria" w:hAnsi="Cambria"/>
          <w:b/>
          <w:sz w:val="32"/>
          <w:szCs w:val="32"/>
        </w:rPr>
        <w:t>Uşak Fetih Gençlik Merkezi</w:t>
      </w:r>
    </w:p>
    <w:p w:rsidR="005D4E4F" w:rsidRPr="00A71BD5" w:rsidRDefault="00A71BD5" w:rsidP="00A71BD5">
      <w:pPr>
        <w:pBdr>
          <w:bottom w:val="single" w:sz="6" w:space="1" w:color="auto"/>
        </w:pBdr>
        <w:tabs>
          <w:tab w:val="left" w:pos="0"/>
        </w:tabs>
        <w:spacing w:after="0" w:line="240" w:lineRule="auto"/>
        <w:ind w:left="720"/>
        <w:rPr>
          <w:rFonts w:ascii="Trebuchet MS" w:hAnsi="Trebuchet MS"/>
          <w:sz w:val="24"/>
          <w:szCs w:val="28"/>
        </w:rPr>
      </w:pPr>
      <w:r>
        <w:rPr>
          <w:rFonts w:ascii="Trebuchet MS" w:hAnsi="Trebuchet MS"/>
          <w:sz w:val="24"/>
          <w:szCs w:val="28"/>
        </w:rPr>
        <w:t xml:space="preserve">                               </w:t>
      </w:r>
      <w:r w:rsidR="005D4E4F" w:rsidRPr="00A71BD5">
        <w:rPr>
          <w:rFonts w:ascii="Trebuchet MS" w:hAnsi="Trebuchet MS"/>
          <w:sz w:val="24"/>
          <w:szCs w:val="28"/>
        </w:rPr>
        <w:t>İstiklal Bir İstikbal Mücadelesidir</w:t>
      </w:r>
    </w:p>
    <w:p w:rsidR="005D4E4F" w:rsidRDefault="005D4E4F" w:rsidP="005D4E4F">
      <w:pPr>
        <w:tabs>
          <w:tab w:val="left" w:pos="0"/>
        </w:tabs>
        <w:spacing w:after="0" w:line="240" w:lineRule="auto"/>
        <w:ind w:left="720"/>
        <w:jc w:val="center"/>
        <w:rPr>
          <w:rFonts w:ascii="Trebuchet MS" w:hAnsi="Trebuchet MS"/>
          <w:sz w:val="28"/>
          <w:szCs w:val="28"/>
        </w:rPr>
      </w:pPr>
    </w:p>
    <w:p w:rsidR="005D4E4F" w:rsidRPr="00C676D0" w:rsidRDefault="005D4E4F" w:rsidP="005D4E4F">
      <w:pPr>
        <w:spacing w:line="240" w:lineRule="auto"/>
        <w:rPr>
          <w:rFonts w:ascii="Arial" w:hAnsi="Arial" w:cs="Arial"/>
          <w:color w:val="000000" w:themeColor="text1"/>
          <w:sz w:val="32"/>
          <w:szCs w:val="32"/>
        </w:rPr>
      </w:pPr>
      <w:r w:rsidRPr="00C676D0">
        <w:rPr>
          <w:rFonts w:ascii="Arial" w:hAnsi="Arial" w:cs="Arial"/>
          <w:color w:val="000000" w:themeColor="text1"/>
          <w:sz w:val="32"/>
          <w:szCs w:val="32"/>
        </w:rPr>
        <w:t xml:space="preserve">”İslam’ın Dışında, Hiçbir Hak Ve Hakikat Yoktur. Fen Ve Hikmet, Sanat Ve Sanayi Dahi İslam’ın İçindedir Ve Onun Bir Şubesidir. İlhamını </w:t>
      </w:r>
      <w:proofErr w:type="spellStart"/>
      <w:r w:rsidRPr="00C676D0">
        <w:rPr>
          <w:rFonts w:ascii="Arial" w:hAnsi="Arial" w:cs="Arial"/>
          <w:color w:val="000000" w:themeColor="text1"/>
          <w:sz w:val="32"/>
          <w:szCs w:val="32"/>
        </w:rPr>
        <w:t>Kur’andan</w:t>
      </w:r>
      <w:proofErr w:type="spellEnd"/>
      <w:r w:rsidRPr="00C676D0">
        <w:rPr>
          <w:rFonts w:ascii="Arial" w:hAnsi="Arial" w:cs="Arial"/>
          <w:color w:val="000000" w:themeColor="text1"/>
          <w:sz w:val="32"/>
          <w:szCs w:val="32"/>
        </w:rPr>
        <w:t xml:space="preserve"> Almayan Hiçbir İlim Ve Teknik Asla Hayra Mazhar Olamaz. Şerden Ve Zarardan Arınmış Sayılamaz. Mutlaka Yeterli Ve Yararlı Olduğu Savunulamaz.’ </w:t>
      </w:r>
      <w:proofErr w:type="spellStart"/>
      <w:r w:rsidRPr="00C676D0">
        <w:rPr>
          <w:rFonts w:ascii="Arial" w:hAnsi="Arial" w:cs="Arial"/>
          <w:color w:val="000000" w:themeColor="text1"/>
          <w:sz w:val="32"/>
          <w:szCs w:val="32"/>
        </w:rPr>
        <w:t>Prf</w:t>
      </w:r>
      <w:proofErr w:type="spellEnd"/>
      <w:r w:rsidRPr="00C676D0">
        <w:rPr>
          <w:rFonts w:ascii="Arial" w:hAnsi="Arial" w:cs="Arial"/>
          <w:color w:val="000000" w:themeColor="text1"/>
          <w:sz w:val="32"/>
          <w:szCs w:val="32"/>
        </w:rPr>
        <w:t xml:space="preserve"> Dr Necmettin ERBAKAN</w:t>
      </w:r>
    </w:p>
    <w:p w:rsidR="005D4E4F" w:rsidRPr="005D4E4F" w:rsidRDefault="005D4E4F" w:rsidP="005D4E4F">
      <w:pPr>
        <w:pStyle w:val="NormalWeb"/>
        <w:spacing w:before="0" w:beforeAutospacing="0" w:after="0" w:afterAutospacing="0"/>
        <w:jc w:val="center"/>
        <w:rPr>
          <w:rFonts w:ascii="Cambria" w:hAnsi="Cambria"/>
          <w:b/>
          <w:sz w:val="32"/>
          <w:szCs w:val="32"/>
        </w:rPr>
      </w:pPr>
      <w:r>
        <w:rPr>
          <w:rFonts w:ascii="Cambria" w:hAnsi="Cambria"/>
          <w:b/>
          <w:sz w:val="32"/>
          <w:szCs w:val="32"/>
        </w:rPr>
        <w:t xml:space="preserve">      </w:t>
      </w:r>
      <w:r w:rsidRPr="00E15880">
        <w:rPr>
          <w:rFonts w:ascii="Cambria" w:hAnsi="Cambria"/>
          <w:b/>
          <w:sz w:val="32"/>
          <w:szCs w:val="32"/>
        </w:rPr>
        <w:t>Uşak Fetih Gençlik Merkezi</w:t>
      </w:r>
    </w:p>
    <w:p w:rsidR="005D4E4F" w:rsidRDefault="005D4E4F" w:rsidP="005D4E4F">
      <w:pPr>
        <w:pBdr>
          <w:bottom w:val="single" w:sz="6" w:space="1" w:color="auto"/>
        </w:pBdr>
        <w:tabs>
          <w:tab w:val="left" w:pos="0"/>
        </w:tabs>
        <w:spacing w:after="0" w:line="240" w:lineRule="auto"/>
        <w:ind w:left="720"/>
        <w:rPr>
          <w:rFonts w:ascii="Arial" w:hAnsi="Arial" w:cs="Arial"/>
          <w:color w:val="000000" w:themeColor="text1"/>
          <w:sz w:val="32"/>
          <w:szCs w:val="32"/>
        </w:rPr>
      </w:pPr>
      <w:r>
        <w:rPr>
          <w:rFonts w:ascii="Arial" w:hAnsi="Arial" w:cs="Arial"/>
          <w:color w:val="000000" w:themeColor="text1"/>
          <w:sz w:val="32"/>
          <w:szCs w:val="32"/>
        </w:rPr>
        <w:t xml:space="preserve">               </w:t>
      </w:r>
      <w:r w:rsidRPr="00E9124C">
        <w:rPr>
          <w:rFonts w:ascii="Arial" w:hAnsi="Arial" w:cs="Arial"/>
          <w:color w:val="000000" w:themeColor="text1"/>
          <w:sz w:val="32"/>
          <w:szCs w:val="32"/>
        </w:rPr>
        <w:t>Dünyanın</w:t>
      </w:r>
      <w:r>
        <w:rPr>
          <w:rFonts w:ascii="Arial" w:hAnsi="Arial" w:cs="Arial"/>
          <w:color w:val="000000" w:themeColor="text1"/>
          <w:sz w:val="32"/>
          <w:szCs w:val="32"/>
        </w:rPr>
        <w:t xml:space="preserve"> </w:t>
      </w:r>
      <w:r w:rsidRPr="00E9124C">
        <w:rPr>
          <w:rFonts w:ascii="Arial" w:hAnsi="Arial" w:cs="Arial"/>
          <w:color w:val="000000" w:themeColor="text1"/>
          <w:sz w:val="32"/>
          <w:szCs w:val="32"/>
        </w:rPr>
        <w:t>ufkunu Aydınlatacak Bir Gençlik</w:t>
      </w:r>
    </w:p>
    <w:p w:rsidR="005D4E4F" w:rsidRDefault="005D4E4F" w:rsidP="005D4E4F">
      <w:pPr>
        <w:tabs>
          <w:tab w:val="left" w:pos="0"/>
        </w:tabs>
        <w:spacing w:after="0" w:line="240" w:lineRule="auto"/>
        <w:ind w:left="720"/>
        <w:rPr>
          <w:rFonts w:ascii="Arial" w:hAnsi="Arial" w:cs="Arial"/>
          <w:color w:val="000000" w:themeColor="text1"/>
          <w:sz w:val="32"/>
          <w:szCs w:val="32"/>
        </w:rPr>
      </w:pPr>
    </w:p>
    <w:p w:rsidR="005D4E4F" w:rsidRDefault="005D4E4F" w:rsidP="005D4E4F">
      <w:pPr>
        <w:tabs>
          <w:tab w:val="left" w:pos="0"/>
        </w:tabs>
        <w:spacing w:after="0" w:line="240" w:lineRule="auto"/>
        <w:ind w:left="720"/>
        <w:rPr>
          <w:rFonts w:ascii="Arial" w:hAnsi="Arial" w:cs="Arial"/>
          <w:color w:val="000000" w:themeColor="text1"/>
          <w:sz w:val="32"/>
          <w:szCs w:val="32"/>
        </w:rPr>
      </w:pPr>
    </w:p>
    <w:p w:rsidR="005D4E4F" w:rsidRPr="005D4E4F" w:rsidRDefault="005D4E4F" w:rsidP="005D4E4F">
      <w:pPr>
        <w:spacing w:line="240" w:lineRule="auto"/>
        <w:rPr>
          <w:rFonts w:cs="Arial"/>
          <w:bCs/>
          <w:color w:val="000000" w:themeColor="text1"/>
          <w:sz w:val="32"/>
          <w:szCs w:val="32"/>
        </w:rPr>
      </w:pPr>
      <w:r w:rsidRPr="005D4E4F">
        <w:rPr>
          <w:rFonts w:cs="Arial"/>
          <w:bCs/>
          <w:color w:val="000000" w:themeColor="text1"/>
          <w:sz w:val="32"/>
          <w:szCs w:val="32"/>
        </w:rPr>
        <w:t xml:space="preserve">Kendini </w:t>
      </w:r>
      <w:r w:rsidRPr="005D4E4F">
        <w:rPr>
          <w:rFonts w:cs="Arial"/>
          <w:b/>
          <w:bCs/>
          <w:color w:val="000000" w:themeColor="text1"/>
          <w:sz w:val="32"/>
          <w:szCs w:val="32"/>
        </w:rPr>
        <w:t>Hak</w:t>
      </w:r>
      <w:r w:rsidRPr="005D4E4F">
        <w:rPr>
          <w:rFonts w:cs="Arial"/>
          <w:bCs/>
          <w:color w:val="000000" w:themeColor="text1"/>
          <w:sz w:val="32"/>
          <w:szCs w:val="32"/>
        </w:rPr>
        <w:t xml:space="preserve"> İle Meşgul Etmezsen, </w:t>
      </w:r>
      <w:r w:rsidRPr="005D4E4F">
        <w:rPr>
          <w:rFonts w:cs="Arial"/>
          <w:b/>
          <w:bCs/>
          <w:color w:val="000000" w:themeColor="text1"/>
          <w:sz w:val="32"/>
          <w:szCs w:val="32"/>
        </w:rPr>
        <w:t>Batıl</w:t>
      </w:r>
      <w:r w:rsidRPr="005D4E4F">
        <w:rPr>
          <w:rFonts w:cs="Arial"/>
          <w:bCs/>
          <w:color w:val="000000" w:themeColor="text1"/>
          <w:sz w:val="32"/>
          <w:szCs w:val="32"/>
        </w:rPr>
        <w:t xml:space="preserve"> Seni İşgal Eder</w:t>
      </w:r>
      <w:r w:rsidRPr="005D4E4F">
        <w:rPr>
          <w:rFonts w:cs="Arial"/>
          <w:bCs/>
          <w:noProof/>
          <w:color w:val="000000" w:themeColor="text1"/>
          <w:sz w:val="32"/>
          <w:szCs w:val="32"/>
          <w:lang w:eastAsia="tr-TR"/>
        </w:rPr>
        <w:drawing>
          <wp:inline distT="0" distB="0" distL="0" distR="0">
            <wp:extent cx="38100" cy="38100"/>
            <wp:effectExtent l="19050" t="0" r="0" b="0"/>
            <wp:docPr id="1" name="Resim 99" descr="nok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nokta"/>
                    <pic:cNvPicPr>
                      <a:picLocks noChangeAspect="1" noChangeArrowheads="1"/>
                    </pic:cNvPicPr>
                  </pic:nvPicPr>
                  <pic:blipFill>
                    <a:blip r:embed="rId5"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D4E4F">
        <w:rPr>
          <w:rFonts w:cs="Arial"/>
          <w:bCs/>
          <w:color w:val="000000" w:themeColor="text1"/>
          <w:sz w:val="32"/>
          <w:szCs w:val="32"/>
        </w:rPr>
        <w:t xml:space="preserve"> </w:t>
      </w:r>
    </w:p>
    <w:p w:rsidR="005D4E4F" w:rsidRPr="005D4E4F" w:rsidRDefault="005D4E4F" w:rsidP="005D4E4F">
      <w:pPr>
        <w:spacing w:line="240" w:lineRule="auto"/>
        <w:rPr>
          <w:rFonts w:cs="Arial"/>
          <w:bCs/>
          <w:color w:val="000000" w:themeColor="text1"/>
          <w:sz w:val="32"/>
          <w:szCs w:val="32"/>
        </w:rPr>
      </w:pPr>
      <w:proofErr w:type="spellStart"/>
      <w:r w:rsidRPr="005D4E4F">
        <w:rPr>
          <w:rFonts w:cs="Arial"/>
          <w:bCs/>
          <w:color w:val="000000" w:themeColor="text1"/>
          <w:sz w:val="32"/>
          <w:szCs w:val="32"/>
        </w:rPr>
        <w:t>İmâmı</w:t>
      </w:r>
      <w:proofErr w:type="spellEnd"/>
      <w:r w:rsidRPr="005D4E4F">
        <w:rPr>
          <w:rFonts w:cs="Arial"/>
          <w:bCs/>
          <w:color w:val="000000" w:themeColor="text1"/>
          <w:sz w:val="32"/>
          <w:szCs w:val="32"/>
        </w:rPr>
        <w:t xml:space="preserve"> </w:t>
      </w:r>
      <w:proofErr w:type="spellStart"/>
      <w:r w:rsidRPr="005D4E4F">
        <w:rPr>
          <w:rFonts w:cs="Arial"/>
          <w:bCs/>
          <w:color w:val="000000" w:themeColor="text1"/>
          <w:sz w:val="32"/>
          <w:szCs w:val="32"/>
        </w:rPr>
        <w:t>Şâfî</w:t>
      </w:r>
      <w:proofErr w:type="spellEnd"/>
    </w:p>
    <w:p w:rsidR="005D4E4F" w:rsidRDefault="005D4E4F" w:rsidP="005D4E4F">
      <w:pPr>
        <w:pStyle w:val="NormalWeb"/>
        <w:spacing w:before="0" w:beforeAutospacing="0" w:after="0" w:afterAutospacing="0"/>
        <w:jc w:val="center"/>
        <w:rPr>
          <w:rFonts w:ascii="Cambria" w:hAnsi="Cambria"/>
          <w:b/>
          <w:sz w:val="32"/>
          <w:szCs w:val="32"/>
        </w:rPr>
      </w:pPr>
      <w:r>
        <w:rPr>
          <w:rFonts w:ascii="Cambria" w:hAnsi="Cambria"/>
          <w:b/>
          <w:sz w:val="32"/>
          <w:szCs w:val="32"/>
        </w:rPr>
        <w:t xml:space="preserve">      </w:t>
      </w:r>
      <w:r w:rsidRPr="00E15880">
        <w:rPr>
          <w:rFonts w:ascii="Cambria" w:hAnsi="Cambria"/>
          <w:b/>
          <w:sz w:val="32"/>
          <w:szCs w:val="32"/>
        </w:rPr>
        <w:t>Uşak Fetih Gençlik Merkezi</w:t>
      </w:r>
    </w:p>
    <w:p w:rsidR="005D4E4F" w:rsidRDefault="005D4E4F" w:rsidP="005D4E4F">
      <w:pPr>
        <w:pBdr>
          <w:bottom w:val="single" w:sz="6" w:space="1" w:color="auto"/>
        </w:pBdr>
        <w:tabs>
          <w:tab w:val="left" w:pos="0"/>
        </w:tabs>
        <w:spacing w:line="240" w:lineRule="auto"/>
        <w:ind w:left="720"/>
        <w:jc w:val="center"/>
        <w:rPr>
          <w:rFonts w:ascii="Arial" w:hAnsi="Arial" w:cs="Arial"/>
          <w:bCs/>
          <w:sz w:val="32"/>
          <w:szCs w:val="32"/>
        </w:rPr>
      </w:pPr>
      <w:r w:rsidRPr="00AA19D4">
        <w:rPr>
          <w:rFonts w:ascii="Arial" w:hAnsi="Arial" w:cs="Arial"/>
          <w:bCs/>
          <w:sz w:val="32"/>
          <w:szCs w:val="32"/>
        </w:rPr>
        <w:t xml:space="preserve">Buz Tutmuş Gönüller Görünce </w:t>
      </w:r>
      <w:proofErr w:type="spellStart"/>
      <w:r w:rsidRPr="00AA19D4">
        <w:rPr>
          <w:rFonts w:ascii="Arial" w:hAnsi="Arial" w:cs="Arial"/>
          <w:bCs/>
          <w:sz w:val="32"/>
          <w:szCs w:val="32"/>
        </w:rPr>
        <w:t>Şehadet</w:t>
      </w:r>
      <w:proofErr w:type="spellEnd"/>
      <w:r w:rsidRPr="00AA19D4">
        <w:rPr>
          <w:rFonts w:ascii="Arial" w:hAnsi="Arial" w:cs="Arial"/>
          <w:bCs/>
          <w:sz w:val="32"/>
          <w:szCs w:val="32"/>
        </w:rPr>
        <w:t xml:space="preserve"> Mührüyle Isıtmaya Hazırız Diyecek Bir Gençlik</w:t>
      </w:r>
    </w:p>
    <w:p w:rsidR="005D4E4F" w:rsidRDefault="005D4E4F" w:rsidP="005D4E4F">
      <w:pPr>
        <w:pStyle w:val="NormalWeb"/>
        <w:shd w:val="clear" w:color="auto" w:fill="FFFFFF"/>
        <w:spacing w:before="0" w:beforeAutospacing="0" w:after="0" w:afterAutospacing="0"/>
        <w:textAlignment w:val="top"/>
        <w:rPr>
          <w:rFonts w:ascii="Arial" w:hAnsi="Arial" w:cs="Arial"/>
          <w:color w:val="000000" w:themeColor="text1"/>
          <w:sz w:val="32"/>
          <w:szCs w:val="32"/>
        </w:rPr>
      </w:pPr>
    </w:p>
    <w:p w:rsidR="005D4E4F" w:rsidRDefault="005D4E4F" w:rsidP="005D4E4F">
      <w:pPr>
        <w:pStyle w:val="NormalWeb"/>
        <w:shd w:val="clear" w:color="auto" w:fill="FFFFFF"/>
        <w:spacing w:before="0" w:beforeAutospacing="0" w:after="0" w:afterAutospacing="0"/>
        <w:textAlignment w:val="top"/>
        <w:rPr>
          <w:rFonts w:ascii="Arial" w:hAnsi="Arial" w:cs="Arial"/>
          <w:color w:val="000000" w:themeColor="text1"/>
          <w:sz w:val="32"/>
          <w:szCs w:val="32"/>
        </w:rPr>
      </w:pPr>
    </w:p>
    <w:p w:rsidR="005D4E4F" w:rsidRDefault="005D4E4F" w:rsidP="005D4E4F">
      <w:pPr>
        <w:pStyle w:val="NormalWeb"/>
        <w:shd w:val="clear" w:color="auto" w:fill="FFFFFF"/>
        <w:spacing w:before="0" w:beforeAutospacing="0" w:after="0" w:afterAutospacing="0"/>
        <w:textAlignment w:val="top"/>
        <w:rPr>
          <w:rFonts w:ascii="Arial" w:hAnsi="Arial" w:cs="Arial"/>
          <w:color w:val="000000" w:themeColor="text1"/>
          <w:sz w:val="32"/>
          <w:szCs w:val="32"/>
        </w:rPr>
      </w:pPr>
    </w:p>
    <w:p w:rsidR="005D4E4F" w:rsidRDefault="005D4E4F" w:rsidP="005D4E4F">
      <w:pPr>
        <w:pStyle w:val="NormalWeb"/>
        <w:shd w:val="clear" w:color="auto" w:fill="FFFFFF"/>
        <w:spacing w:before="0" w:beforeAutospacing="0" w:after="0" w:afterAutospacing="0"/>
        <w:textAlignment w:val="top"/>
        <w:rPr>
          <w:rFonts w:ascii="Arial" w:hAnsi="Arial" w:cs="Arial"/>
          <w:color w:val="000000" w:themeColor="text1"/>
          <w:sz w:val="32"/>
          <w:szCs w:val="32"/>
        </w:rPr>
      </w:pPr>
      <w:r w:rsidRPr="00BC3704">
        <w:rPr>
          <w:rFonts w:ascii="Arial" w:hAnsi="Arial" w:cs="Arial"/>
          <w:color w:val="000000" w:themeColor="text1"/>
          <w:sz w:val="32"/>
          <w:szCs w:val="32"/>
        </w:rPr>
        <w:lastRenderedPageBreak/>
        <w:t xml:space="preserve">İnsanoğlunun İçinde Uyuyan Güçler Vardır; Kendisi Bilse Şaşırır. Çünkü Bu Güçlere Sahip Olduğu Aklından Bile Geçmez. Bu Güçleri Uyandırıp Eyleme Geçirebilen Kişinin Hayatında Büyük Bir Devrim Olur. </w:t>
      </w:r>
      <w:r w:rsidRPr="00BC3704">
        <w:rPr>
          <w:rFonts w:ascii="Arial" w:hAnsi="Arial" w:cs="Arial"/>
          <w:color w:val="000000" w:themeColor="text1"/>
          <w:sz w:val="32"/>
          <w:szCs w:val="32"/>
        </w:rPr>
        <w:br/>
      </w:r>
      <w:proofErr w:type="spellStart"/>
      <w:r w:rsidRPr="00BC3704">
        <w:rPr>
          <w:rFonts w:ascii="Arial" w:hAnsi="Arial" w:cs="Arial"/>
          <w:color w:val="000000" w:themeColor="text1"/>
          <w:sz w:val="32"/>
          <w:szCs w:val="32"/>
        </w:rPr>
        <w:t>Swette</w:t>
      </w:r>
      <w:proofErr w:type="spellEnd"/>
      <w:r w:rsidRPr="00BC3704">
        <w:rPr>
          <w:rFonts w:ascii="Arial" w:hAnsi="Arial" w:cs="Arial"/>
          <w:color w:val="000000" w:themeColor="text1"/>
          <w:sz w:val="32"/>
          <w:szCs w:val="32"/>
        </w:rPr>
        <w:t xml:space="preserve"> </w:t>
      </w:r>
      <w:proofErr w:type="spellStart"/>
      <w:r w:rsidRPr="00BC3704">
        <w:rPr>
          <w:rFonts w:ascii="Arial" w:hAnsi="Arial" w:cs="Arial"/>
          <w:color w:val="000000" w:themeColor="text1"/>
          <w:sz w:val="32"/>
          <w:szCs w:val="32"/>
        </w:rPr>
        <w:t>Marden</w:t>
      </w:r>
      <w:proofErr w:type="spellEnd"/>
      <w:r w:rsidRPr="00BC3704">
        <w:rPr>
          <w:rFonts w:ascii="Arial" w:hAnsi="Arial" w:cs="Arial"/>
          <w:color w:val="000000" w:themeColor="text1"/>
          <w:sz w:val="32"/>
          <w:szCs w:val="32"/>
        </w:rPr>
        <w:t xml:space="preserve"> </w:t>
      </w:r>
    </w:p>
    <w:p w:rsidR="005D4E4F" w:rsidRDefault="005D4E4F" w:rsidP="005D4E4F">
      <w:pPr>
        <w:pStyle w:val="NormalWeb"/>
        <w:spacing w:before="0" w:beforeAutospacing="0" w:after="0" w:afterAutospacing="0"/>
        <w:jc w:val="center"/>
        <w:rPr>
          <w:rFonts w:ascii="Cambria" w:hAnsi="Cambria"/>
          <w:b/>
          <w:sz w:val="32"/>
          <w:szCs w:val="32"/>
        </w:rPr>
      </w:pPr>
      <w:r>
        <w:rPr>
          <w:rFonts w:ascii="Cambria" w:hAnsi="Cambria"/>
          <w:b/>
          <w:sz w:val="32"/>
          <w:szCs w:val="32"/>
        </w:rPr>
        <w:t xml:space="preserve">      </w:t>
      </w:r>
      <w:r w:rsidRPr="00E15880">
        <w:rPr>
          <w:rFonts w:ascii="Cambria" w:hAnsi="Cambria"/>
          <w:b/>
          <w:sz w:val="32"/>
          <w:szCs w:val="32"/>
        </w:rPr>
        <w:t>Uşak Fetih Gençlik Merkezi</w:t>
      </w:r>
    </w:p>
    <w:p w:rsidR="005D4E4F" w:rsidRPr="001B64A8" w:rsidRDefault="001B64A8" w:rsidP="005D4E4F">
      <w:pPr>
        <w:spacing w:after="0" w:line="240" w:lineRule="auto"/>
        <w:rPr>
          <w:rFonts w:ascii="Arial" w:hAnsi="Arial" w:cs="Arial"/>
          <w:b/>
          <w:color w:val="000000" w:themeColor="text1"/>
          <w:sz w:val="28"/>
          <w:szCs w:val="28"/>
          <w:shd w:val="clear" w:color="auto" w:fill="FFFFFF"/>
        </w:rPr>
      </w:pPr>
      <w:r>
        <w:rPr>
          <w:rFonts w:ascii="Arial" w:hAnsi="Arial" w:cs="Arial"/>
          <w:color w:val="000000" w:themeColor="text1"/>
          <w:sz w:val="28"/>
          <w:szCs w:val="28"/>
          <w:shd w:val="clear" w:color="auto" w:fill="FFFFFF"/>
        </w:rPr>
        <w:t xml:space="preserve">     </w:t>
      </w:r>
      <w:r w:rsidR="005D4E4F" w:rsidRPr="001B64A8">
        <w:rPr>
          <w:rFonts w:ascii="Arial" w:hAnsi="Arial" w:cs="Arial"/>
          <w:b/>
          <w:color w:val="000000" w:themeColor="text1"/>
          <w:sz w:val="28"/>
          <w:szCs w:val="28"/>
          <w:shd w:val="clear" w:color="auto" w:fill="FFFFFF"/>
        </w:rPr>
        <w:t xml:space="preserve">Sloganların peşinden değil, ilkelerin peşinden giden bir gençlik! </w:t>
      </w:r>
    </w:p>
    <w:p w:rsidR="005D4E4F" w:rsidRPr="00AA19D4" w:rsidRDefault="005D4E4F" w:rsidP="005D4E4F">
      <w:pPr>
        <w:tabs>
          <w:tab w:val="left" w:pos="0"/>
        </w:tabs>
        <w:spacing w:line="240" w:lineRule="auto"/>
        <w:ind w:left="720"/>
        <w:jc w:val="center"/>
        <w:rPr>
          <w:rFonts w:ascii="Arial" w:hAnsi="Arial" w:cs="Arial"/>
          <w:bCs/>
          <w:sz w:val="32"/>
          <w:szCs w:val="32"/>
        </w:rPr>
      </w:pPr>
    </w:p>
    <w:p w:rsidR="005D4E4F" w:rsidRPr="005D4E4F" w:rsidRDefault="005D4E4F" w:rsidP="005D4E4F">
      <w:pPr>
        <w:pStyle w:val="NormalWeb"/>
        <w:spacing w:before="0" w:beforeAutospacing="0" w:after="0" w:afterAutospacing="0"/>
        <w:jc w:val="center"/>
        <w:rPr>
          <w:rFonts w:ascii="Cambria" w:hAnsi="Cambria"/>
          <w:b/>
          <w:sz w:val="32"/>
          <w:szCs w:val="32"/>
        </w:rPr>
      </w:pPr>
    </w:p>
    <w:p w:rsidR="005D4E4F" w:rsidRPr="00C676D0" w:rsidRDefault="005D4E4F" w:rsidP="005D4E4F">
      <w:pPr>
        <w:spacing w:line="240" w:lineRule="auto"/>
        <w:rPr>
          <w:rFonts w:ascii="Arial" w:hAnsi="Arial" w:cs="Arial"/>
          <w:bCs/>
          <w:color w:val="000000" w:themeColor="text1"/>
          <w:sz w:val="32"/>
          <w:szCs w:val="32"/>
        </w:rPr>
      </w:pPr>
    </w:p>
    <w:p w:rsidR="005D4E4F" w:rsidRPr="00C676D0" w:rsidRDefault="005D4E4F" w:rsidP="005D4E4F">
      <w:pPr>
        <w:spacing w:line="240" w:lineRule="auto"/>
        <w:rPr>
          <w:rFonts w:ascii="Arial" w:hAnsi="Arial" w:cs="Arial"/>
          <w:bCs/>
          <w:color w:val="000000" w:themeColor="text1"/>
          <w:sz w:val="32"/>
          <w:szCs w:val="32"/>
        </w:rPr>
      </w:pPr>
    </w:p>
    <w:p w:rsidR="005D4E4F" w:rsidRPr="00AA19D4" w:rsidRDefault="005D4E4F" w:rsidP="005D4E4F">
      <w:pPr>
        <w:spacing w:line="240" w:lineRule="auto"/>
        <w:rPr>
          <w:rFonts w:ascii="Arial" w:hAnsi="Arial" w:cs="Arial"/>
          <w:color w:val="000000" w:themeColor="text1"/>
          <w:sz w:val="32"/>
          <w:szCs w:val="32"/>
        </w:rPr>
      </w:pPr>
    </w:p>
    <w:p w:rsidR="005D4E4F" w:rsidRPr="007D7C56" w:rsidRDefault="005D4E4F" w:rsidP="005D4E4F">
      <w:pPr>
        <w:tabs>
          <w:tab w:val="left" w:pos="0"/>
        </w:tabs>
        <w:spacing w:after="0" w:line="240" w:lineRule="auto"/>
        <w:ind w:left="720"/>
        <w:jc w:val="center"/>
        <w:rPr>
          <w:rFonts w:ascii="Trebuchet MS" w:hAnsi="Trebuchet MS"/>
          <w:sz w:val="28"/>
          <w:szCs w:val="28"/>
        </w:rPr>
      </w:pPr>
    </w:p>
    <w:p w:rsidR="00167BC3" w:rsidRPr="00022119" w:rsidRDefault="00167BC3" w:rsidP="005D4E4F">
      <w:pPr>
        <w:shd w:val="clear" w:color="auto" w:fill="FFFFFF"/>
        <w:spacing w:before="100" w:beforeAutospacing="1" w:after="100" w:afterAutospacing="1"/>
        <w:jc w:val="center"/>
        <w:rPr>
          <w:rFonts w:ascii="Arial" w:hAnsi="Arial" w:cs="Arial"/>
          <w:bCs/>
          <w:sz w:val="32"/>
          <w:szCs w:val="32"/>
        </w:rPr>
      </w:pPr>
    </w:p>
    <w:p w:rsidR="00167BC3" w:rsidRPr="00022119" w:rsidRDefault="00167BC3" w:rsidP="00167BC3">
      <w:pPr>
        <w:shd w:val="clear" w:color="auto" w:fill="FFFFFF"/>
        <w:spacing w:before="100" w:beforeAutospacing="1" w:after="100" w:afterAutospacing="1"/>
        <w:jc w:val="center"/>
        <w:rPr>
          <w:rFonts w:ascii="Arial" w:hAnsi="Arial" w:cs="Arial"/>
          <w:bCs/>
          <w:sz w:val="32"/>
          <w:szCs w:val="32"/>
        </w:rPr>
      </w:pPr>
    </w:p>
    <w:p w:rsidR="00167BC3" w:rsidRPr="00E15880" w:rsidRDefault="00167BC3" w:rsidP="00167BC3">
      <w:pPr>
        <w:pStyle w:val="NormalWeb"/>
        <w:spacing w:before="0" w:beforeAutospacing="0" w:after="150" w:afterAutospacing="0"/>
        <w:jc w:val="both"/>
        <w:rPr>
          <w:rFonts w:ascii="Cambria" w:hAnsi="Cambria"/>
          <w:sz w:val="32"/>
          <w:szCs w:val="32"/>
        </w:rPr>
      </w:pPr>
    </w:p>
    <w:p w:rsidR="0013029A" w:rsidRPr="00E15880" w:rsidRDefault="00A71BD5" w:rsidP="00BE14A4">
      <w:pPr>
        <w:jc w:val="both"/>
        <w:rPr>
          <w:rFonts w:ascii="Cambria" w:hAnsi="Cambria"/>
          <w:sz w:val="32"/>
          <w:szCs w:val="32"/>
        </w:rPr>
      </w:pPr>
    </w:p>
    <w:sectPr w:rsidR="0013029A" w:rsidRPr="00E15880" w:rsidSect="003D5F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22416"/>
    <w:multiLevelType w:val="multilevel"/>
    <w:tmpl w:val="387C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6132"/>
    <w:rsid w:val="00167BC3"/>
    <w:rsid w:val="001B64A8"/>
    <w:rsid w:val="00282731"/>
    <w:rsid w:val="002D24E1"/>
    <w:rsid w:val="003D5F9C"/>
    <w:rsid w:val="00426132"/>
    <w:rsid w:val="004472BA"/>
    <w:rsid w:val="004E5125"/>
    <w:rsid w:val="005246E8"/>
    <w:rsid w:val="0056202F"/>
    <w:rsid w:val="005D4E4F"/>
    <w:rsid w:val="00626AAA"/>
    <w:rsid w:val="006575D4"/>
    <w:rsid w:val="008139EE"/>
    <w:rsid w:val="00970C06"/>
    <w:rsid w:val="00A71BD5"/>
    <w:rsid w:val="00B00599"/>
    <w:rsid w:val="00BE14A4"/>
    <w:rsid w:val="00CD1C00"/>
    <w:rsid w:val="00DA09CA"/>
    <w:rsid w:val="00E15880"/>
    <w:rsid w:val="00EA438F"/>
    <w:rsid w:val="00EB2737"/>
    <w:rsid w:val="00EC393A"/>
    <w:rsid w:val="00FB67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F9C"/>
  </w:style>
  <w:style w:type="paragraph" w:styleId="Balk2">
    <w:name w:val="heading 2"/>
    <w:basedOn w:val="Normal"/>
    <w:link w:val="Balk2Char"/>
    <w:uiPriority w:val="9"/>
    <w:qFormat/>
    <w:rsid w:val="004E512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E5125"/>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4E51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E5125"/>
    <w:rPr>
      <w:b/>
      <w:bCs/>
    </w:rPr>
  </w:style>
  <w:style w:type="character" w:styleId="Vurgu">
    <w:name w:val="Emphasis"/>
    <w:basedOn w:val="VarsaylanParagrafYazTipi"/>
    <w:uiPriority w:val="20"/>
    <w:qFormat/>
    <w:rsid w:val="004E5125"/>
    <w:rPr>
      <w:i/>
      <w:iCs/>
    </w:rPr>
  </w:style>
  <w:style w:type="character" w:styleId="Kpr">
    <w:name w:val="Hyperlink"/>
    <w:basedOn w:val="VarsaylanParagrafYazTipi"/>
    <w:uiPriority w:val="99"/>
    <w:semiHidden/>
    <w:unhideWhenUsed/>
    <w:rsid w:val="002D24E1"/>
    <w:rPr>
      <w:color w:val="0000FF"/>
      <w:u w:val="single"/>
    </w:rPr>
  </w:style>
  <w:style w:type="character" w:customStyle="1" w:styleId="apple-converted-space">
    <w:name w:val="apple-converted-space"/>
    <w:basedOn w:val="VarsaylanParagrafYazTipi"/>
    <w:rsid w:val="00167BC3"/>
  </w:style>
  <w:style w:type="character" w:styleId="HTMLDaktilo">
    <w:name w:val="HTML Typewriter"/>
    <w:basedOn w:val="VarsaylanParagrafYazTipi"/>
    <w:uiPriority w:val="99"/>
    <w:semiHidden/>
    <w:unhideWhenUsed/>
    <w:rsid w:val="005D4E4F"/>
    <w:rPr>
      <w:rFonts w:ascii="Courier New" w:eastAsia="Times New Roman" w:hAnsi="Courier New" w:cs="Courier New" w:hint="default"/>
      <w:sz w:val="20"/>
      <w:szCs w:val="20"/>
    </w:rPr>
  </w:style>
  <w:style w:type="paragraph" w:styleId="BalonMetni">
    <w:name w:val="Balloon Text"/>
    <w:basedOn w:val="Normal"/>
    <w:link w:val="BalonMetniChar"/>
    <w:uiPriority w:val="99"/>
    <w:semiHidden/>
    <w:unhideWhenUsed/>
    <w:rsid w:val="005D4E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4E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021612">
      <w:bodyDiv w:val="1"/>
      <w:marLeft w:val="0"/>
      <w:marRight w:val="0"/>
      <w:marTop w:val="0"/>
      <w:marBottom w:val="0"/>
      <w:divBdr>
        <w:top w:val="none" w:sz="0" w:space="0" w:color="auto"/>
        <w:left w:val="none" w:sz="0" w:space="0" w:color="auto"/>
        <w:bottom w:val="none" w:sz="0" w:space="0" w:color="auto"/>
        <w:right w:val="none" w:sz="0" w:space="0" w:color="auto"/>
      </w:divBdr>
      <w:divsChild>
        <w:div w:id="572354074">
          <w:marLeft w:val="0"/>
          <w:marRight w:val="0"/>
          <w:marTop w:val="0"/>
          <w:marBottom w:val="0"/>
          <w:divBdr>
            <w:top w:val="none" w:sz="0" w:space="0" w:color="auto"/>
            <w:left w:val="none" w:sz="0" w:space="0" w:color="auto"/>
            <w:bottom w:val="none" w:sz="0" w:space="0" w:color="auto"/>
            <w:right w:val="none" w:sz="0" w:space="0" w:color="auto"/>
          </w:divBdr>
        </w:div>
      </w:divsChild>
    </w:div>
    <w:div w:id="704332169">
      <w:bodyDiv w:val="1"/>
      <w:marLeft w:val="0"/>
      <w:marRight w:val="0"/>
      <w:marTop w:val="0"/>
      <w:marBottom w:val="0"/>
      <w:divBdr>
        <w:top w:val="none" w:sz="0" w:space="0" w:color="auto"/>
        <w:left w:val="none" w:sz="0" w:space="0" w:color="auto"/>
        <w:bottom w:val="none" w:sz="0" w:space="0" w:color="auto"/>
        <w:right w:val="none" w:sz="0" w:space="0" w:color="auto"/>
      </w:divBdr>
      <w:divsChild>
        <w:div w:id="1017080889">
          <w:marLeft w:val="0"/>
          <w:marRight w:val="0"/>
          <w:marTop w:val="1020"/>
          <w:marBottom w:val="3000"/>
          <w:divBdr>
            <w:top w:val="none" w:sz="0" w:space="0" w:color="auto"/>
            <w:left w:val="none" w:sz="0" w:space="0" w:color="auto"/>
            <w:bottom w:val="none" w:sz="0" w:space="0" w:color="auto"/>
            <w:right w:val="none" w:sz="0" w:space="0" w:color="auto"/>
          </w:divBdr>
        </w:div>
        <w:div w:id="1996254770">
          <w:marLeft w:val="0"/>
          <w:marRight w:val="0"/>
          <w:marTop w:val="600"/>
          <w:marBottom w:val="1650"/>
          <w:divBdr>
            <w:top w:val="none" w:sz="0" w:space="0" w:color="auto"/>
            <w:left w:val="none" w:sz="0" w:space="0" w:color="auto"/>
            <w:bottom w:val="none" w:sz="0" w:space="0" w:color="auto"/>
            <w:right w:val="none" w:sz="0" w:space="0" w:color="auto"/>
          </w:divBdr>
        </w:div>
      </w:divsChild>
    </w:div>
    <w:div w:id="160931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1285</TotalTime>
  <Pages>3</Pages>
  <Words>378</Words>
  <Characters>2156</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İsmet Çambel</dc:creator>
  <cp:keywords/>
  <dc:description/>
  <cp:lastModifiedBy>ENGELSİZ</cp:lastModifiedBy>
  <cp:revision>16</cp:revision>
  <dcterms:created xsi:type="dcterms:W3CDTF">2020-04-26T12:08:00Z</dcterms:created>
  <dcterms:modified xsi:type="dcterms:W3CDTF">2022-03-11T07:49:00Z</dcterms:modified>
</cp:coreProperties>
</file>